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DF6C7C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E16E0" w:rsidRPr="006C7C41">
        <w:rPr>
          <w:rFonts w:ascii="Times New Roman" w:hAnsi="Times New Roman" w:cs="Times New Roman"/>
          <w:sz w:val="24"/>
          <w:szCs w:val="24"/>
        </w:rPr>
        <w:t>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лотах</w:t>
      </w: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992"/>
        <w:gridCol w:w="1135"/>
      </w:tblGrid>
      <w:tr w:rsidR="00DF6C7C" w:rsidRPr="006C7C41" w:rsidTr="00DF6C7C">
        <w:trPr>
          <w:trHeight w:val="11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6C7C">
              <w:rPr>
                <w:rFonts w:ascii="Times New Roman" w:hAnsi="Times New Roman" w:cs="Times New Roman"/>
                <w:spacing w:val="-10"/>
              </w:rPr>
              <w:t>Территориальный</w:t>
            </w:r>
            <w:r w:rsidRPr="003E6D20">
              <w:rPr>
                <w:rFonts w:ascii="Times New Roman" w:hAnsi="Times New Roman" w:cs="Times New Roman"/>
              </w:rPr>
              <w:t xml:space="preserve"> округ</w:t>
            </w:r>
          </w:p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в Схеме НТО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DF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:rsidR="0028490C" w:rsidRPr="003E6D20" w:rsidRDefault="0028490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 xml:space="preserve">Тип торгового объекта </w:t>
            </w:r>
            <w:r w:rsidR="00DF6C7C">
              <w:rPr>
                <w:rFonts w:ascii="Times New Roman" w:hAnsi="Times New Roman" w:cs="Times New Roman"/>
              </w:rPr>
              <w:br/>
            </w:r>
            <w:r w:rsidRPr="003E6D20">
              <w:rPr>
                <w:rFonts w:ascii="Times New Roman" w:hAnsi="Times New Roman" w:cs="Times New Roman"/>
              </w:rPr>
              <w:t>и назначение (специализация)</w:t>
            </w:r>
            <w:r w:rsidRPr="003E6D20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28490C" w:rsidRPr="003E6D20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28490C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90C">
              <w:rPr>
                <w:rFonts w:ascii="Times New Roman" w:hAnsi="Times New Roman" w:cs="Times New Roman"/>
              </w:rPr>
              <w:t xml:space="preserve">Места для размещения </w:t>
            </w:r>
            <w:r>
              <w:rPr>
                <w:rFonts w:ascii="Times New Roman" w:hAnsi="Times New Roman" w:cs="Times New Roman"/>
              </w:rPr>
              <w:t>НТО</w:t>
            </w:r>
            <w:r w:rsidRPr="0028490C">
              <w:rPr>
                <w:rFonts w:ascii="Times New Roman" w:hAnsi="Times New Roman" w:cs="Times New Roman"/>
              </w:rPr>
              <w:t xml:space="preserve">, используемых субъектами малого и среднего </w:t>
            </w:r>
            <w:proofErr w:type="spellStart"/>
            <w:proofErr w:type="gramStart"/>
            <w:r w:rsidRPr="0028490C">
              <w:rPr>
                <w:rFonts w:ascii="Times New Roman" w:hAnsi="Times New Roman" w:cs="Times New Roman"/>
              </w:rPr>
              <w:t>предприни</w:t>
            </w:r>
            <w:r w:rsidR="00DF6C7C">
              <w:rPr>
                <w:rFonts w:ascii="Times New Roman" w:hAnsi="Times New Roman" w:cs="Times New Roman"/>
              </w:rPr>
              <w:t>-</w:t>
            </w:r>
            <w:r w:rsidRPr="0028490C">
              <w:rPr>
                <w:rFonts w:ascii="Times New Roman" w:hAnsi="Times New Roman" w:cs="Times New Roman"/>
              </w:rPr>
              <w:t>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(МСП)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</w:t>
            </w:r>
            <w:r w:rsidRPr="00DF6C7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(минимальная) </w:t>
            </w: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цена за право заключения договора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DF6C7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C">
              <w:rPr>
                <w:rFonts w:ascii="Times New Roman" w:eastAsia="Times New Roman" w:hAnsi="Times New Roman" w:cs="Times New Roman"/>
                <w:spacing w:val="-14"/>
              </w:rPr>
              <w:t>Обеспечени</w:t>
            </w:r>
            <w:r w:rsidR="00DF6C7C">
              <w:rPr>
                <w:rFonts w:ascii="Times New Roman" w:eastAsia="Times New Roman" w:hAnsi="Times New Roman" w:cs="Times New Roman"/>
                <w:spacing w:val="-14"/>
              </w:rPr>
              <w:t>е</w:t>
            </w:r>
            <w:r w:rsidRPr="003E6D20">
              <w:rPr>
                <w:rFonts w:ascii="Times New Roman" w:eastAsia="Times New Roman" w:hAnsi="Times New Roman" w:cs="Times New Roman"/>
              </w:rPr>
              <w:t xml:space="preserve"> заявки (задаток)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 xml:space="preserve">на участие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>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DF6C7C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r w:rsidRPr="00DF6C7C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аукциона</w:t>
            </w:r>
          </w:p>
          <w:p w:rsidR="0028490C" w:rsidRPr="003E6D20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90C" w:rsidRPr="003E6D20" w:rsidRDefault="0028490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DF6C7C" w:rsidRPr="006C7C41" w:rsidTr="00DF6C7C">
        <w:trPr>
          <w:trHeight w:val="2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8490C" w:rsidRPr="006C7C41" w:rsidTr="00DF6C7C">
        <w:trPr>
          <w:trHeight w:val="549"/>
        </w:trPr>
        <w:tc>
          <w:tcPr>
            <w:tcW w:w="851" w:type="dxa"/>
            <w:tcBorders>
              <w:top w:val="single" w:sz="4" w:space="0" w:color="auto"/>
            </w:tcBorders>
          </w:tcPr>
          <w:p w:rsidR="0028490C" w:rsidRPr="00D134CB" w:rsidRDefault="0028490C" w:rsidP="00A50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 w:rsidR="00A50B4A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 w:rsidR="00A50B4A"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490C" w:rsidRPr="00D134CB" w:rsidRDefault="0028490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Соломбальский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8490C" w:rsidRPr="00D134CB" w:rsidRDefault="0028490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1.5.62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8490C" w:rsidRPr="00D134CB" w:rsidRDefault="0028490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На пересечении улиц Адмирала Кузнецова </w:t>
            </w:r>
            <w:r w:rsidR="004C7E1E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D134CB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8490C" w:rsidRPr="00D134CB" w:rsidRDefault="0028490C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8490C" w:rsidRPr="00D134CB" w:rsidRDefault="0028490C" w:rsidP="00D164E1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 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28490C" w:rsidRDefault="0028490C" w:rsidP="0028490C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DF6C7C" w:rsidRPr="00D134CB" w:rsidRDefault="00DF6C7C" w:rsidP="0028490C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490C" w:rsidRPr="0028490C" w:rsidRDefault="00DF6C7C" w:rsidP="00DF6C7C">
            <w:pPr>
              <w:spacing w:after="0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490C" w:rsidRPr="00D134CB" w:rsidRDefault="0028490C" w:rsidP="00D164E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490C" w:rsidRPr="00D134CB" w:rsidRDefault="0028490C" w:rsidP="00D164E1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10 532</w:t>
            </w:r>
            <w:r w:rsidR="002F5F7D"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90C" w:rsidRPr="00D134CB" w:rsidRDefault="002F5F7D" w:rsidP="00D164E1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5 267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8490C" w:rsidRPr="00D134CB" w:rsidRDefault="0028490C" w:rsidP="00DF6C7C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28490C" w:rsidRPr="006C7C41" w:rsidTr="00DF6C7C">
        <w:trPr>
          <w:trHeight w:val="703"/>
        </w:trPr>
        <w:tc>
          <w:tcPr>
            <w:tcW w:w="851" w:type="dxa"/>
          </w:tcPr>
          <w:p w:rsidR="0028490C" w:rsidRPr="00D134CB" w:rsidRDefault="0028490C" w:rsidP="00A50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Лот</w:t>
            </w:r>
            <w:r w:rsidR="00A50B4A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 w:rsidR="00A50B4A"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28490C" w:rsidRPr="00D134CB" w:rsidRDefault="0028490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Варавино</w:t>
            </w:r>
            <w:proofErr w:type="spellEnd"/>
            <w:r w:rsidRPr="00D134CB">
              <w:rPr>
                <w:rFonts w:ascii="Times New Roman" w:hAnsi="Times New Roman" w:cs="Times New Roman"/>
              </w:rPr>
              <w:t>-Фактория</w:t>
            </w:r>
          </w:p>
        </w:tc>
        <w:tc>
          <w:tcPr>
            <w:tcW w:w="851" w:type="dxa"/>
            <w:shd w:val="clear" w:color="auto" w:fill="auto"/>
          </w:tcPr>
          <w:p w:rsidR="0028490C" w:rsidRPr="00D134CB" w:rsidRDefault="0028490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1.6.61</w:t>
            </w:r>
          </w:p>
        </w:tc>
        <w:tc>
          <w:tcPr>
            <w:tcW w:w="1843" w:type="dxa"/>
            <w:shd w:val="clear" w:color="auto" w:fill="auto"/>
          </w:tcPr>
          <w:p w:rsidR="0028490C" w:rsidRPr="00D134CB" w:rsidRDefault="0028490C" w:rsidP="004C7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Остановка </w:t>
            </w:r>
            <w:r w:rsidR="004C7E1E">
              <w:rPr>
                <w:rFonts w:ascii="Times New Roman" w:hAnsi="Times New Roman" w:cs="Times New Roman"/>
              </w:rPr>
              <w:t xml:space="preserve">"Кладбище </w:t>
            </w:r>
            <w:r w:rsidR="004C7E1E" w:rsidRPr="004C7E1E">
              <w:rPr>
                <w:rFonts w:ascii="Times New Roman" w:hAnsi="Times New Roman" w:cs="Times New Roman"/>
                <w:spacing w:val="-12"/>
              </w:rPr>
              <w:t>"</w:t>
            </w:r>
            <w:proofErr w:type="spellStart"/>
            <w:r w:rsidR="004C7E1E" w:rsidRPr="004C7E1E">
              <w:rPr>
                <w:rFonts w:ascii="Times New Roman" w:hAnsi="Times New Roman" w:cs="Times New Roman"/>
                <w:spacing w:val="-12"/>
              </w:rPr>
              <w:t>Жаровихинское</w:t>
            </w:r>
            <w:proofErr w:type="spellEnd"/>
            <w:r w:rsidRPr="004C7E1E">
              <w:rPr>
                <w:rFonts w:ascii="Times New Roman" w:hAnsi="Times New Roman" w:cs="Times New Roman"/>
                <w:spacing w:val="-12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28490C" w:rsidRPr="00D134CB" w:rsidRDefault="0028490C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28490C" w:rsidRPr="00D134CB" w:rsidRDefault="0028490C" w:rsidP="00D164E1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 w:rsidR="00DF6C7C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28490C" w:rsidRDefault="0028490C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DF6C7C" w:rsidRPr="00D134CB" w:rsidRDefault="00DF6C7C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90C" w:rsidRPr="0028490C" w:rsidRDefault="0028490C" w:rsidP="00DF6C7C">
            <w:pPr>
              <w:spacing w:after="0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28490C" w:rsidRPr="00D134CB" w:rsidRDefault="0028490C" w:rsidP="00D164E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35 108</w:t>
            </w:r>
          </w:p>
        </w:tc>
        <w:tc>
          <w:tcPr>
            <w:tcW w:w="1418" w:type="dxa"/>
          </w:tcPr>
          <w:p w:rsidR="0028490C" w:rsidRPr="00D134CB" w:rsidRDefault="002F5F7D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3 510,80</w:t>
            </w:r>
          </w:p>
        </w:tc>
        <w:tc>
          <w:tcPr>
            <w:tcW w:w="992" w:type="dxa"/>
          </w:tcPr>
          <w:p w:rsidR="0028490C" w:rsidRPr="00D134CB" w:rsidRDefault="002F5F7D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1 756</w:t>
            </w:r>
          </w:p>
        </w:tc>
        <w:tc>
          <w:tcPr>
            <w:tcW w:w="1135" w:type="dxa"/>
          </w:tcPr>
          <w:p w:rsidR="0028490C" w:rsidRPr="00D134CB" w:rsidRDefault="0028490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DF6C7C" w:rsidRPr="00DF6C7C" w:rsidRDefault="00DF6C7C" w:rsidP="00DF6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C7C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DF6C7C" w:rsidRDefault="00DF6C7C"/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992"/>
        <w:gridCol w:w="1135"/>
      </w:tblGrid>
      <w:tr w:rsidR="00DF6C7C" w:rsidRPr="006C7C41" w:rsidTr="00DF6C7C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  <w:tcBorders>
              <w:top w:val="single" w:sz="4" w:space="0" w:color="auto"/>
            </w:tcBorders>
          </w:tcPr>
          <w:p w:rsidR="00DF6C7C" w:rsidRPr="00D134CB" w:rsidRDefault="00DF6C7C" w:rsidP="00A50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Анощенкова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у причала лесозавода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6C7C" w:rsidRPr="00D134CB" w:rsidRDefault="00DF6C7C" w:rsidP="00D164E1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EB4AAD" w:rsidRPr="00D134CB" w:rsidRDefault="00EB4AAD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6C7C" w:rsidRPr="0028490C" w:rsidRDefault="00DF6C7C" w:rsidP="00DF6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6C7C" w:rsidRDefault="00DF6C7C" w:rsidP="00A13FD7">
            <w:pPr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6C7C" w:rsidRPr="00D134CB" w:rsidRDefault="00DF6C7C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6C7C" w:rsidRPr="00D134CB" w:rsidRDefault="00DF6C7C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F6C7C" w:rsidRPr="00D134CB" w:rsidRDefault="00DF6C7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1.8.26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Капитана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Хромцова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DF6C7C" w:rsidRPr="00D134CB" w:rsidRDefault="00DF6C7C" w:rsidP="00D164E1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DF6C7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DF6C7C" w:rsidRPr="00D134CB" w:rsidRDefault="00DF6C7C" w:rsidP="00DF6C7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DF6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Default="00DF6C7C" w:rsidP="00A13FD7">
            <w:pPr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</w:tcPr>
          <w:p w:rsidR="00DF6C7C" w:rsidRDefault="00DF6C7C" w:rsidP="00A13FD7">
            <w:pPr>
              <w:jc w:val="center"/>
            </w:pPr>
            <w:r w:rsidRPr="005469F2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92" w:type="dxa"/>
          </w:tcPr>
          <w:p w:rsidR="00DF6C7C" w:rsidRPr="00D134CB" w:rsidRDefault="00DF6C7C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5" w:type="dxa"/>
          </w:tcPr>
          <w:p w:rsidR="00DF6C7C" w:rsidRPr="00D134CB" w:rsidRDefault="00DF6C7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D134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D134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1.8.32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D134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Улица Победы, 33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DF6C7C" w:rsidRDefault="00DF6C7C" w:rsidP="0028490C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34CB">
              <w:rPr>
                <w:rFonts w:ascii="Times New Roman" w:eastAsia="Times New Roman" w:hAnsi="Times New Roman" w:cs="Times New Roman"/>
              </w:rPr>
              <w:t>Павильон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 xml:space="preserve">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  <w:r w:rsidRPr="00D134C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D134CB">
              <w:rPr>
                <w:rFonts w:ascii="Times New Roman" w:eastAsia="Times New Roman" w:hAnsi="Times New Roman" w:cs="Times New Roman"/>
              </w:rPr>
              <w:t>лодоовощная продукция</w:t>
            </w:r>
          </w:p>
          <w:p w:rsidR="00DF6C7C" w:rsidRPr="00D134CB" w:rsidRDefault="00DF6C7C" w:rsidP="0028490C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DF6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Default="00DF6C7C" w:rsidP="00A13FD7">
            <w:pPr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</w:tcPr>
          <w:p w:rsidR="00DF6C7C" w:rsidRDefault="00DF6C7C" w:rsidP="00A13FD7">
            <w:pPr>
              <w:jc w:val="center"/>
            </w:pPr>
            <w:r w:rsidRPr="005469F2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92" w:type="dxa"/>
          </w:tcPr>
          <w:p w:rsidR="00DF6C7C" w:rsidRPr="00D134CB" w:rsidRDefault="00DF6C7C" w:rsidP="00E21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5" w:type="dxa"/>
          </w:tcPr>
          <w:p w:rsidR="00DF6C7C" w:rsidRPr="00D134CB" w:rsidRDefault="00DF6C7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F6C7C" w:rsidRPr="00D134CB" w:rsidRDefault="00DF6C7C" w:rsidP="00D164E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134CB">
              <w:rPr>
                <w:rFonts w:ascii="Times New Roman" w:hAnsi="Times New Roman" w:cs="Times New Roman"/>
              </w:rPr>
              <w:t>Майская горка</w:t>
            </w:r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1.3.37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D164E1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Улица Красной Звезды, 3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D16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DF6C7C" w:rsidRPr="00D134CB" w:rsidRDefault="00DF6C7C" w:rsidP="00D164E1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F6C7C" w:rsidRDefault="00DF6C7C" w:rsidP="0028490C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DF6C7C" w:rsidRPr="00D134CB" w:rsidRDefault="00DF6C7C" w:rsidP="0028490C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DF6C7C">
            <w:pPr>
              <w:spacing w:after="0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Pr="00D134CB" w:rsidRDefault="00DF6C7C" w:rsidP="00607CFB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105 323</w:t>
            </w:r>
          </w:p>
        </w:tc>
        <w:tc>
          <w:tcPr>
            <w:tcW w:w="1418" w:type="dxa"/>
          </w:tcPr>
          <w:p w:rsidR="00DF6C7C" w:rsidRPr="00D134CB" w:rsidRDefault="00DF6C7C" w:rsidP="00607CFB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10 532,30</w:t>
            </w:r>
          </w:p>
        </w:tc>
        <w:tc>
          <w:tcPr>
            <w:tcW w:w="992" w:type="dxa"/>
          </w:tcPr>
          <w:p w:rsidR="00DF6C7C" w:rsidRPr="00D134CB" w:rsidRDefault="00DF6C7C" w:rsidP="00E21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5 267</w:t>
            </w:r>
          </w:p>
        </w:tc>
        <w:tc>
          <w:tcPr>
            <w:tcW w:w="1135" w:type="dxa"/>
          </w:tcPr>
          <w:p w:rsidR="00DF6C7C" w:rsidRPr="00D134CB" w:rsidRDefault="00DF6C7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12415F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7C6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2" w:type="dxa"/>
          </w:tcPr>
          <w:p w:rsidR="00DF6C7C" w:rsidRPr="00D134CB" w:rsidRDefault="00DF6C7C" w:rsidP="009B11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134CB">
              <w:rPr>
                <w:rFonts w:ascii="Times New Roman" w:hAnsi="Times New Roman" w:cs="Times New Roman"/>
              </w:rPr>
              <w:t>Майская горка</w:t>
            </w:r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7C6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1.3.3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7C6B41">
            <w:pPr>
              <w:spacing w:after="0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Прокопия </w:t>
            </w:r>
            <w:proofErr w:type="spellStart"/>
            <w:r>
              <w:rPr>
                <w:rFonts w:ascii="Times New Roman" w:hAnsi="Times New Roman" w:cs="Times New Roman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</w:rPr>
              <w:t>, 30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9B1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693" w:type="dxa"/>
          </w:tcPr>
          <w:p w:rsidR="00DF6C7C" w:rsidRPr="00A13FD7" w:rsidRDefault="00DF6C7C" w:rsidP="00E74802">
            <w:pPr>
              <w:tabs>
                <w:tab w:val="left" w:pos="176"/>
                <w:tab w:val="left" w:pos="501"/>
              </w:tabs>
              <w:spacing w:after="0"/>
              <w:ind w:right="-108"/>
              <w:rPr>
                <w:rFonts w:ascii="Times New Roman" w:hAnsi="Times New Roman" w:cs="Times New Roman"/>
              </w:rPr>
            </w:pPr>
            <w:r w:rsidRPr="00A13FD7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A13FD7">
              <w:rPr>
                <w:rFonts w:ascii="Times New Roman" w:hAnsi="Times New Roman" w:cs="Times New Roman"/>
              </w:rPr>
              <w:t>от</w:t>
            </w:r>
            <w:r w:rsidRPr="00A13FD7">
              <w:rPr>
                <w:rFonts w:ascii="Times New Roman" w:eastAsia="Times New Roman" w:hAnsi="Times New Roman" w:cs="Times New Roman"/>
                <w:lang w:eastAsia="ru-RU"/>
              </w:rPr>
              <w:t xml:space="preserve"> 110 до 120 кв. м</w:t>
            </w:r>
            <w:r w:rsidRPr="00A13FD7">
              <w:rPr>
                <w:rFonts w:ascii="Times New Roman" w:hAnsi="Times New Roman" w:cs="Times New Roman"/>
              </w:rPr>
              <w:t>.</w:t>
            </w:r>
          </w:p>
          <w:p w:rsidR="00DF6C7C" w:rsidRPr="0012415F" w:rsidRDefault="00DF6C7C" w:rsidP="009B1158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13FD7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701" w:type="dxa"/>
          </w:tcPr>
          <w:p w:rsidR="00DF6C7C" w:rsidRPr="0028490C" w:rsidRDefault="00DF6C7C" w:rsidP="00DF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6C7C" w:rsidRPr="00A13FD7" w:rsidRDefault="00DF6C7C" w:rsidP="009B1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280 862</w:t>
            </w:r>
          </w:p>
        </w:tc>
        <w:tc>
          <w:tcPr>
            <w:tcW w:w="1418" w:type="dxa"/>
          </w:tcPr>
          <w:p w:rsidR="00DF6C7C" w:rsidRPr="00A13FD7" w:rsidRDefault="00DF6C7C" w:rsidP="009B11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28 086,20</w:t>
            </w:r>
          </w:p>
        </w:tc>
        <w:tc>
          <w:tcPr>
            <w:tcW w:w="992" w:type="dxa"/>
          </w:tcPr>
          <w:p w:rsidR="00DF6C7C" w:rsidRPr="00A13FD7" w:rsidRDefault="00DF6C7C" w:rsidP="009B1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14 044</w:t>
            </w:r>
          </w:p>
        </w:tc>
        <w:tc>
          <w:tcPr>
            <w:tcW w:w="1135" w:type="dxa"/>
          </w:tcPr>
          <w:p w:rsidR="00DF6C7C" w:rsidRPr="00A13FD7" w:rsidRDefault="00DF6C7C" w:rsidP="00DF6C7C">
            <w:pPr>
              <w:spacing w:after="0"/>
              <w:rPr>
                <w:rFonts w:ascii="Times New Roman" w:hAnsi="Times New Roman" w:cs="Times New Roman"/>
              </w:rPr>
            </w:pPr>
            <w:r w:rsidRPr="00A13FD7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E74802">
      <w:headerReference w:type="first" r:id="rId9"/>
      <w:pgSz w:w="16838" w:h="11906" w:orient="landscape"/>
      <w:pgMar w:top="1134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32" w:rsidRDefault="009E5332" w:rsidP="00AE16E0">
      <w:pPr>
        <w:spacing w:after="0" w:line="240" w:lineRule="auto"/>
      </w:pPr>
      <w:r>
        <w:separator/>
      </w:r>
    </w:p>
  </w:endnote>
  <w:endnote w:type="continuationSeparator" w:id="0">
    <w:p w:rsidR="009E5332" w:rsidRDefault="009E533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32" w:rsidRDefault="009E5332" w:rsidP="00AE16E0">
      <w:pPr>
        <w:spacing w:after="0" w:line="240" w:lineRule="auto"/>
      </w:pPr>
      <w:r>
        <w:separator/>
      </w:r>
    </w:p>
  </w:footnote>
  <w:footnote w:type="continuationSeparator" w:id="0">
    <w:p w:rsidR="009E5332" w:rsidRDefault="009E5332" w:rsidP="00AE16E0">
      <w:pPr>
        <w:spacing w:after="0" w:line="240" w:lineRule="auto"/>
      </w:pPr>
      <w:r>
        <w:continuationSeparator/>
      </w:r>
    </w:p>
  </w:footnote>
  <w:footnote w:id="1">
    <w:p w:rsidR="0028490C" w:rsidRPr="00395328" w:rsidRDefault="0028490C" w:rsidP="005D0C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</w:t>
      </w:r>
      <w:r w:rsidR="00DF6C7C">
        <w:rPr>
          <w:rFonts w:ascii="Times New Roman" w:hAnsi="Times New Roman" w:cs="Times New Roman"/>
          <w:sz w:val="20"/>
          <w:szCs w:val="20"/>
        </w:rPr>
        <w:t xml:space="preserve">постановлением мэрии города от </w:t>
      </w:r>
      <w:r w:rsidRPr="00395328">
        <w:rPr>
          <w:rFonts w:ascii="Times New Roman" w:hAnsi="Times New Roman" w:cs="Times New Roman"/>
          <w:sz w:val="20"/>
          <w:szCs w:val="20"/>
        </w:rPr>
        <w:t>2</w:t>
      </w:r>
      <w:r w:rsidR="00DF6C7C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hAnsi="Times New Roman" w:cs="Times New Roman"/>
          <w:sz w:val="20"/>
          <w:szCs w:val="20"/>
        </w:rPr>
        <w:t>2012</w:t>
      </w:r>
      <w:r w:rsidR="00DF6C7C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28490C" w:rsidRPr="00A13FD7" w:rsidRDefault="0028490C" w:rsidP="00A1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на территории муниципального образования "Город Архангельск", утвержденной постановление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м мэрии города Архангельска от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155E7"/>
    <w:rsid w:val="0012415F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F43A9"/>
    <w:rsid w:val="002F5F7D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E76"/>
    <w:rsid w:val="003E6D20"/>
    <w:rsid w:val="003E7454"/>
    <w:rsid w:val="003F6501"/>
    <w:rsid w:val="004020C8"/>
    <w:rsid w:val="00410A70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C5F04"/>
    <w:rsid w:val="004C7E1E"/>
    <w:rsid w:val="004F3FA1"/>
    <w:rsid w:val="0051481F"/>
    <w:rsid w:val="00524BDD"/>
    <w:rsid w:val="0055047C"/>
    <w:rsid w:val="00550F9B"/>
    <w:rsid w:val="00556693"/>
    <w:rsid w:val="00565267"/>
    <w:rsid w:val="005800E6"/>
    <w:rsid w:val="005815C7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D0C91"/>
    <w:rsid w:val="005F50FD"/>
    <w:rsid w:val="00616363"/>
    <w:rsid w:val="00643256"/>
    <w:rsid w:val="00644204"/>
    <w:rsid w:val="006517A1"/>
    <w:rsid w:val="00660785"/>
    <w:rsid w:val="00661971"/>
    <w:rsid w:val="00664FC6"/>
    <w:rsid w:val="00672550"/>
    <w:rsid w:val="00680496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E5332"/>
    <w:rsid w:val="009F6E02"/>
    <w:rsid w:val="00A05F5B"/>
    <w:rsid w:val="00A13FD7"/>
    <w:rsid w:val="00A1714A"/>
    <w:rsid w:val="00A27B94"/>
    <w:rsid w:val="00A452C5"/>
    <w:rsid w:val="00A464A7"/>
    <w:rsid w:val="00A50B4A"/>
    <w:rsid w:val="00A61B19"/>
    <w:rsid w:val="00A807EF"/>
    <w:rsid w:val="00A90433"/>
    <w:rsid w:val="00A93896"/>
    <w:rsid w:val="00AA4A24"/>
    <w:rsid w:val="00AA7B38"/>
    <w:rsid w:val="00AD410B"/>
    <w:rsid w:val="00AE16E0"/>
    <w:rsid w:val="00AE2515"/>
    <w:rsid w:val="00AE4E1A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93FF9"/>
    <w:rsid w:val="00B95754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D2136"/>
    <w:rsid w:val="00CD791A"/>
    <w:rsid w:val="00CE4399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59D"/>
    <w:rsid w:val="00DA495A"/>
    <w:rsid w:val="00DB5BA4"/>
    <w:rsid w:val="00DC7B0E"/>
    <w:rsid w:val="00DD3A4C"/>
    <w:rsid w:val="00DF6C7C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80800"/>
    <w:rsid w:val="00E86730"/>
    <w:rsid w:val="00E95483"/>
    <w:rsid w:val="00E95DE8"/>
    <w:rsid w:val="00EB4AAD"/>
    <w:rsid w:val="00EC01BC"/>
    <w:rsid w:val="00EC031E"/>
    <w:rsid w:val="00ED1311"/>
    <w:rsid w:val="00EE6583"/>
    <w:rsid w:val="00F0224F"/>
    <w:rsid w:val="00F373F0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A6EA-BEA7-4FFC-BBE8-ABCF6A26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5</cp:revision>
  <cp:lastPrinted>2022-02-16T13:20:00Z</cp:lastPrinted>
  <dcterms:created xsi:type="dcterms:W3CDTF">2022-02-16T11:18:00Z</dcterms:created>
  <dcterms:modified xsi:type="dcterms:W3CDTF">2022-02-16T13:20:00Z</dcterms:modified>
</cp:coreProperties>
</file>